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CC" w:rsidRDefault="00E36EDF" w:rsidP="003504C2">
      <w:pPr>
        <w:pStyle w:val="Heading3"/>
        <w:jc w:val="center"/>
        <w:rPr>
          <w:sz w:val="28"/>
          <w:szCs w:val="28"/>
        </w:rPr>
      </w:pPr>
      <w:bookmarkStart w:id="0" w:name="_Toc81032630"/>
      <w:r w:rsidRPr="00E36EDF">
        <w:rPr>
          <w:rFonts w:ascii="Arial" w:hAnsi="Arial" w:cs="Arial"/>
          <w:noProof/>
          <w:sz w:val="18"/>
          <w:szCs w:val="1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4.55pt;margin-top:5.9pt;width:84.7pt;height:56.75pt;z-index:251661312" strokecolor="white [3212]">
            <v:textbox>
              <w:txbxContent>
                <w:p w:rsidR="001669CC" w:rsidRDefault="001669CC">
                  <w:r w:rsidRPr="001669CC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680665" cy="585407"/>
                        <wp:effectExtent l="19050" t="0" r="5135" b="0"/>
                        <wp:docPr id="8" name="Picture 15" descr="Cap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384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36EDF">
        <w:rPr>
          <w:rFonts w:ascii="Arial" w:hAnsi="Arial" w:cs="Arial"/>
          <w:noProof/>
          <w:sz w:val="18"/>
          <w:szCs w:val="18"/>
          <w:lang w:val="en-US" w:eastAsia="en-US"/>
        </w:rPr>
        <w:pict>
          <v:shape id="_x0000_s1026" type="#_x0000_t202" style="position:absolute;left:0;text-align:left;margin-left:8.45pt;margin-top:5.9pt;width:76.25pt;height:63.55pt;z-index:251660288" filled="f" strokecolor="white [3212]">
            <v:textbox>
              <w:txbxContent>
                <w:p w:rsidR="001669CC" w:rsidRDefault="001669CC"/>
              </w:txbxContent>
            </v:textbox>
          </v:shape>
        </w:pict>
      </w:r>
      <w:r w:rsidR="001669CC">
        <w:rPr>
          <w:rFonts w:ascii="Arial" w:hAnsi="Arial" w:cs="Arial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64135</wp:posOffset>
            </wp:positionV>
            <wp:extent cx="765810" cy="731520"/>
            <wp:effectExtent l="19050" t="0" r="0" b="0"/>
            <wp:wrapNone/>
            <wp:docPr id="5" name="Picture 20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9CC" w:rsidRPr="001669CC" w:rsidRDefault="003504C2" w:rsidP="001669CC">
      <w:pPr>
        <w:pStyle w:val="Heading3"/>
        <w:jc w:val="center"/>
        <w:rPr>
          <w:sz w:val="28"/>
          <w:szCs w:val="28"/>
        </w:rPr>
      </w:pPr>
      <w:bookmarkStart w:id="1" w:name="_GoBack"/>
      <w:bookmarkEnd w:id="1"/>
      <w:r w:rsidRPr="00815972">
        <w:rPr>
          <w:sz w:val="28"/>
          <w:szCs w:val="28"/>
        </w:rPr>
        <w:t xml:space="preserve">Reporting Contract Award </w:t>
      </w:r>
      <w:bookmarkEnd w:id="0"/>
    </w:p>
    <w:p w:rsidR="001669CC" w:rsidRDefault="001669CC" w:rsidP="001669CC">
      <w:pPr>
        <w:jc w:val="right"/>
        <w:rPr>
          <w:rFonts w:ascii="Arial" w:hAnsi="Arial" w:cs="Arial"/>
          <w:sz w:val="18"/>
          <w:szCs w:val="18"/>
        </w:rPr>
      </w:pPr>
    </w:p>
    <w:p w:rsidR="001669CC" w:rsidRPr="00815972" w:rsidRDefault="001669CC" w:rsidP="003504C2">
      <w:pPr>
        <w:jc w:val="center"/>
        <w:rPr>
          <w:rFonts w:ascii="Arial" w:hAnsi="Arial" w:cs="Arial"/>
          <w:sz w:val="18"/>
          <w:szCs w:val="18"/>
        </w:rPr>
      </w:pPr>
    </w:p>
    <w:p w:rsidR="003504C2" w:rsidRPr="004D0C4C" w:rsidRDefault="003504C2" w:rsidP="003504C2">
      <w:pPr>
        <w:jc w:val="center"/>
        <w:rPr>
          <w:rFonts w:ascii="Arial" w:hAnsi="Arial" w:cs="Arial"/>
          <w:sz w:val="20"/>
          <w:szCs w:val="20"/>
        </w:rPr>
      </w:pPr>
    </w:p>
    <w:p w:rsidR="003504C2" w:rsidRPr="003504C2" w:rsidRDefault="003504C2" w:rsidP="003504C2">
      <w:pPr>
        <w:jc w:val="center"/>
        <w:rPr>
          <w:rFonts w:ascii="Arial" w:hAnsi="Arial" w:cs="Arial"/>
          <w:i/>
          <w:iCs/>
        </w:rPr>
      </w:pPr>
    </w:p>
    <w:tbl>
      <w:tblPr>
        <w:tblW w:w="9468" w:type="dxa"/>
        <w:tblBorders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86"/>
        <w:gridCol w:w="3902"/>
        <w:gridCol w:w="60"/>
        <w:gridCol w:w="932"/>
        <w:gridCol w:w="860"/>
        <w:gridCol w:w="409"/>
        <w:gridCol w:w="543"/>
        <w:gridCol w:w="16"/>
        <w:gridCol w:w="55"/>
        <w:gridCol w:w="291"/>
        <w:gridCol w:w="6"/>
        <w:gridCol w:w="1205"/>
        <w:gridCol w:w="603"/>
      </w:tblGrid>
      <w:tr w:rsidR="003504C2" w:rsidRPr="00222B00" w:rsidTr="00A63C7E">
        <w:tc>
          <w:tcPr>
            <w:tcW w:w="9468" w:type="dxa"/>
            <w:gridSpan w:val="13"/>
            <w:tcBorders>
              <w:top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GOVERNMENT OF THE PEOPLE’S </w:t>
            </w:r>
            <w:smartTag w:uri="urn:schemas-microsoft-com:office:smarttags" w:element="place">
              <w:smartTag w:uri="urn:schemas-microsoft-com:office:smarttags" w:element="PlaceType">
                <w:r w:rsidRPr="00222B0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REPUBLIC</w:t>
                </w:r>
              </w:smartTag>
              <w:r w:rsidRPr="00222B0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222B0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BANGLADESH</w:t>
                </w:r>
              </w:smartTag>
            </w:smartTag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Ministry/Division</w:t>
            </w:r>
          </w:p>
        </w:tc>
        <w:tc>
          <w:tcPr>
            <w:tcW w:w="4377" w:type="dxa"/>
            <w:gridSpan w:val="10"/>
            <w:tcBorders>
              <w:left w:val="single" w:sz="4" w:space="0" w:color="auto"/>
            </w:tcBorders>
            <w:shd w:val="clear" w:color="auto" w:fill="E0E0E0"/>
          </w:tcPr>
          <w:p w:rsidR="003504C2" w:rsidRPr="00150AEB" w:rsidRDefault="001669CC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AEB">
              <w:rPr>
                <w:rFonts w:ascii="Arial" w:hAnsi="Arial" w:cs="Arial"/>
                <w:sz w:val="20"/>
                <w:szCs w:val="20"/>
              </w:rPr>
              <w:t>Ministry of Finance/Internal Resources Division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4377" w:type="dxa"/>
            <w:gridSpan w:val="10"/>
            <w:tcBorders>
              <w:left w:val="single" w:sz="4" w:space="0" w:color="auto"/>
            </w:tcBorders>
            <w:shd w:val="clear" w:color="auto" w:fill="E0E0E0"/>
          </w:tcPr>
          <w:p w:rsidR="003504C2" w:rsidRPr="00150AEB" w:rsidRDefault="001669CC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AEB">
              <w:rPr>
                <w:rFonts w:ascii="Arial" w:hAnsi="Arial" w:cs="Arial"/>
                <w:sz w:val="20"/>
                <w:szCs w:val="20"/>
              </w:rPr>
              <w:t>National Board of Revenue(NBR)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Procuring Entity Name</w:t>
            </w:r>
          </w:p>
        </w:tc>
        <w:tc>
          <w:tcPr>
            <w:tcW w:w="4980" w:type="dxa"/>
            <w:gridSpan w:val="11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150AEB" w:rsidRDefault="001669CC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AEB">
              <w:rPr>
                <w:rFonts w:ascii="Arial" w:hAnsi="Arial" w:cs="Arial"/>
                <w:sz w:val="20"/>
                <w:szCs w:val="20"/>
              </w:rPr>
              <w:t>Project Director, VAT and SD Act, 2012 Implementation (VAT Online) Project, NBR, Dhaka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Procuring Entity Code</w:t>
            </w:r>
          </w:p>
        </w:tc>
        <w:tc>
          <w:tcPr>
            <w:tcW w:w="4980" w:type="dxa"/>
            <w:gridSpan w:val="11"/>
            <w:tcBorders>
              <w:lef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Not used at present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Procuring Entity District</w:t>
            </w:r>
          </w:p>
        </w:tc>
        <w:tc>
          <w:tcPr>
            <w:tcW w:w="2804" w:type="dxa"/>
            <w:gridSpan w:val="5"/>
            <w:tcBorders>
              <w:left w:val="single" w:sz="4" w:space="0" w:color="auto"/>
            </w:tcBorders>
            <w:shd w:val="clear" w:color="auto" w:fill="E0E0E0"/>
          </w:tcPr>
          <w:p w:rsidR="003504C2" w:rsidRPr="00D94579" w:rsidRDefault="00D94579" w:rsidP="00A63C7E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Dhaka</w:t>
            </w:r>
          </w:p>
        </w:tc>
        <w:tc>
          <w:tcPr>
            <w:tcW w:w="362" w:type="dxa"/>
            <w:gridSpan w:val="3"/>
            <w:tcBorders>
              <w:left w:val="single" w:sz="4" w:space="0" w:color="auto"/>
              <w:bottom w:val="nil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 xml:space="preserve">Contract Award for </w:t>
            </w:r>
          </w:p>
        </w:tc>
        <w:tc>
          <w:tcPr>
            <w:tcW w:w="2820" w:type="dxa"/>
            <w:gridSpan w:val="6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FC5859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NBR-SD-42</w:t>
            </w: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nil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Invitation / Proposal Ref. No</w:t>
            </w:r>
          </w:p>
        </w:tc>
        <w:tc>
          <w:tcPr>
            <w:tcW w:w="4980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FC5859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08.01.0000.068.11.005.12(66)/2014-170</w:t>
            </w:r>
          </w:p>
        </w:tc>
      </w:tr>
      <w:tr w:rsidR="003504C2" w:rsidRPr="00222B00" w:rsidTr="00A63C7E">
        <w:tc>
          <w:tcPr>
            <w:tcW w:w="9468" w:type="dxa"/>
            <w:gridSpan w:val="13"/>
            <w:shd w:val="clear" w:color="auto" w:fill="808080"/>
          </w:tcPr>
          <w:p w:rsidR="003504C2" w:rsidRPr="00222B00" w:rsidRDefault="003504C2" w:rsidP="00A63C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KEY INFORMATION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Procurement Method</w:t>
            </w:r>
          </w:p>
        </w:tc>
        <w:tc>
          <w:tcPr>
            <w:tcW w:w="2804" w:type="dxa"/>
            <w:gridSpan w:val="5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1669CC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OTM(NCT)</w:t>
            </w:r>
          </w:p>
        </w:tc>
        <w:tc>
          <w:tcPr>
            <w:tcW w:w="362" w:type="dxa"/>
            <w:gridSpan w:val="3"/>
            <w:tcBorders>
              <w:left w:val="single" w:sz="4" w:space="0" w:color="auto"/>
              <w:bottom w:val="nil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9468" w:type="dxa"/>
            <w:gridSpan w:val="13"/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FUNDING INFORMATION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Budget and Source of Funds</w:t>
            </w:r>
          </w:p>
        </w:tc>
        <w:tc>
          <w:tcPr>
            <w:tcW w:w="28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150AEB" w:rsidRDefault="001669CC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AEB">
              <w:rPr>
                <w:rFonts w:ascii="Arial" w:hAnsi="Arial" w:cs="Arial"/>
                <w:sz w:val="20"/>
                <w:szCs w:val="20"/>
              </w:rPr>
              <w:t>Development and GOB</w:t>
            </w:r>
          </w:p>
        </w:tc>
        <w:tc>
          <w:tcPr>
            <w:tcW w:w="3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</w:tcBorders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Development Partners (if applicable)</w:t>
            </w:r>
          </w:p>
        </w:tc>
        <w:tc>
          <w:tcPr>
            <w:tcW w:w="4980" w:type="dxa"/>
            <w:gridSpan w:val="11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150AEB" w:rsidRDefault="001669CC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AEB">
              <w:rPr>
                <w:rFonts w:ascii="Arial" w:hAnsi="Arial" w:cs="Arial"/>
                <w:sz w:val="20"/>
                <w:szCs w:val="20"/>
              </w:rPr>
              <w:t>The World Bank</w:t>
            </w:r>
          </w:p>
        </w:tc>
      </w:tr>
      <w:tr w:rsidR="003504C2" w:rsidRPr="00222B00" w:rsidTr="00A63C7E">
        <w:tc>
          <w:tcPr>
            <w:tcW w:w="9468" w:type="dxa"/>
            <w:gridSpan w:val="13"/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PARTICULAR INFORMATION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Project / Programme Code (if applicable)</w:t>
            </w:r>
          </w:p>
        </w:tc>
        <w:tc>
          <w:tcPr>
            <w:tcW w:w="4980" w:type="dxa"/>
            <w:gridSpan w:val="11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DE137D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used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Project / Programme Name (if applicable)</w:t>
            </w:r>
          </w:p>
        </w:tc>
        <w:tc>
          <w:tcPr>
            <w:tcW w:w="4980" w:type="dxa"/>
            <w:gridSpan w:val="11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1669CC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068">
              <w:rPr>
                <w:rFonts w:ascii="Arial" w:hAnsi="Arial" w:cs="Arial"/>
                <w:sz w:val="18"/>
                <w:szCs w:val="18"/>
              </w:rPr>
              <w:t>VAT and SD Act, 2012  Implementation (VAT online) Project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Tender / Proposal Package No.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FC5859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NBR-SD-42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Tender / Proposal Package Name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FC5859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 Service of Project Office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Date of Advertisement</w:t>
            </w:r>
          </w:p>
        </w:tc>
        <w:tc>
          <w:tcPr>
            <w:tcW w:w="1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FC5859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59">
              <w:rPr>
                <w:rFonts w:ascii="Arial" w:hAnsi="Arial" w:cs="Arial"/>
                <w:sz w:val="20"/>
                <w:szCs w:val="20"/>
              </w:rPr>
              <w:t>25/11/14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Date of Notification of Award</w:t>
            </w:r>
          </w:p>
        </w:tc>
        <w:tc>
          <w:tcPr>
            <w:tcW w:w="1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2E5BFE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29/01/2015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Date of Contract Signing</w:t>
            </w:r>
          </w:p>
        </w:tc>
        <w:tc>
          <w:tcPr>
            <w:tcW w:w="1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2E5BFE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18/02/2015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Proposed Date of Contract Completion</w:t>
            </w:r>
          </w:p>
        </w:tc>
        <w:tc>
          <w:tcPr>
            <w:tcW w:w="1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2E5BFE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31/12/2018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No. of Tenders / Proposals Sold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2E5BFE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No. of Tenders / Proposals Received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2E5BFE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No. of Responsive Tenders / Proposals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2E5BFE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9468" w:type="dxa"/>
            <w:gridSpan w:val="13"/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INFORMATION ON AWARD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Brief Description of Contract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B70396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 Service of Project Office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Pr="00222B00">
              <w:rPr>
                <w:rFonts w:ascii="Arial" w:hAnsi="Arial" w:cs="Arial"/>
                <w:color w:val="FF0000"/>
                <w:sz w:val="20"/>
                <w:szCs w:val="20"/>
              </w:rPr>
              <w:t>Price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B70396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3203328/-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B70396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504C2" w:rsidRPr="00222B00">
              <w:rPr>
                <w:rFonts w:ascii="Arial" w:hAnsi="Arial" w:cs="Arial"/>
                <w:sz w:val="20"/>
                <w:szCs w:val="20"/>
              </w:rPr>
              <w:t xml:space="preserve"> Contractor 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B70396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B.K. International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 xml:space="preserve">Location of Contractor 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B70396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Houseno#271/272,Road no#13,Section#06,Mirpur,Dhaka-1216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7E29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 xml:space="preserve">Location of Delivery 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7E2931" w:rsidRPr="00C347F9" w:rsidRDefault="007E2931" w:rsidP="00D94579">
            <w:pPr>
              <w:tabs>
                <w:tab w:val="right" w:pos="7254"/>
              </w:tabs>
              <w:ind w:left="100" w:firstLine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7F9">
              <w:rPr>
                <w:rFonts w:ascii="Arial" w:hAnsi="Arial" w:cs="Arial"/>
                <w:sz w:val="22"/>
                <w:szCs w:val="22"/>
              </w:rPr>
              <w:t>IDEB Bhaban(8th floor),</w:t>
            </w:r>
          </w:p>
          <w:p w:rsidR="007E2931" w:rsidRPr="00C347F9" w:rsidRDefault="007E2931" w:rsidP="00D94579">
            <w:pPr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A97">
              <w:rPr>
                <w:rFonts w:ascii="Arial" w:hAnsi="Arial" w:cs="Arial"/>
                <w:sz w:val="22"/>
                <w:szCs w:val="22"/>
              </w:rPr>
              <w:t>160/A Kakrail,</w:t>
            </w:r>
          </w:p>
          <w:p w:rsidR="007E2931" w:rsidRPr="00C347F9" w:rsidRDefault="007E2931" w:rsidP="00D94579">
            <w:pPr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7F9">
              <w:rPr>
                <w:rFonts w:ascii="Arial" w:hAnsi="Arial" w:cs="Arial"/>
                <w:sz w:val="22"/>
                <w:szCs w:val="22"/>
              </w:rPr>
              <w:t>VIP Road</w:t>
            </w:r>
          </w:p>
          <w:p w:rsidR="007E2931" w:rsidRPr="00C347F9" w:rsidRDefault="007E2931" w:rsidP="00D94579">
            <w:pPr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7F9">
              <w:rPr>
                <w:rFonts w:ascii="Arial" w:hAnsi="Arial" w:cs="Arial"/>
                <w:sz w:val="22"/>
                <w:szCs w:val="22"/>
              </w:rPr>
              <w:t>Dhaka-1000</w:t>
            </w:r>
          </w:p>
          <w:p w:rsidR="003504C2" w:rsidRPr="00222B00" w:rsidRDefault="003504C2" w:rsidP="007E2931">
            <w:pPr>
              <w:ind w:left="1482" w:firstLine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77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 xml:space="preserve">Is the Contract signed with the same </w:t>
            </w:r>
            <w:r w:rsidRPr="00222B00">
              <w:rPr>
                <w:rFonts w:ascii="Arial" w:hAnsi="Arial" w:cs="Arial"/>
                <w:color w:val="FF0000"/>
                <w:sz w:val="20"/>
                <w:szCs w:val="20"/>
              </w:rPr>
              <w:t>Person</w:t>
            </w:r>
            <w:r w:rsidRPr="00222B00">
              <w:rPr>
                <w:rFonts w:ascii="Arial" w:hAnsi="Arial" w:cs="Arial"/>
                <w:sz w:val="20"/>
                <w:szCs w:val="20"/>
              </w:rPr>
              <w:t xml:space="preserve"> stated in the NOA ?</w:t>
            </w:r>
          </w:p>
        </w:tc>
        <w:tc>
          <w:tcPr>
            <w:tcW w:w="2105" w:type="dxa"/>
            <w:gridSpan w:val="4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7E2931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222B00">
              <w:rPr>
                <w:rFonts w:ascii="Arial" w:hAnsi="Arial" w:cs="Arial"/>
                <w:color w:val="FF0000"/>
                <w:sz w:val="20"/>
                <w:szCs w:val="20"/>
              </w:rPr>
              <w:t>no</w:t>
            </w:r>
            <w:r w:rsidRPr="00222B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22B00">
              <w:rPr>
                <w:rFonts w:ascii="Arial" w:hAnsi="Arial" w:cs="Arial"/>
                <w:color w:val="FF0000"/>
                <w:sz w:val="20"/>
                <w:szCs w:val="20"/>
              </w:rPr>
              <w:t>state reasons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&lt; type in details &gt;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77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Was the Performance Security provided in due time?</w:t>
            </w:r>
          </w:p>
        </w:tc>
        <w:tc>
          <w:tcPr>
            <w:tcW w:w="2105" w:type="dxa"/>
            <w:gridSpan w:val="4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7E2931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B00">
              <w:rPr>
                <w:rFonts w:ascii="Arial" w:hAnsi="Arial" w:cs="Arial"/>
                <w:color w:val="FF0000"/>
                <w:sz w:val="20"/>
                <w:szCs w:val="20"/>
              </w:rPr>
              <w:t>If no, state reasons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77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Was the Contract signed in due time?</w:t>
            </w:r>
          </w:p>
        </w:tc>
        <w:tc>
          <w:tcPr>
            <w:tcW w:w="2105" w:type="dxa"/>
            <w:gridSpan w:val="4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7E2931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color w:val="FF0000"/>
                <w:sz w:val="20"/>
                <w:szCs w:val="20"/>
              </w:rPr>
              <w:t>If no, state reasons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&lt; type in details &gt;</w:t>
            </w:r>
          </w:p>
        </w:tc>
      </w:tr>
      <w:tr w:rsidR="003504C2" w:rsidRPr="00222B00" w:rsidTr="00A63C7E">
        <w:tc>
          <w:tcPr>
            <w:tcW w:w="9468" w:type="dxa"/>
            <w:gridSpan w:val="13"/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PROCURING ENTITY DETAILS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3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Name of Authorised Officer</w:t>
            </w:r>
          </w:p>
        </w:tc>
        <w:tc>
          <w:tcPr>
            <w:tcW w:w="4920" w:type="dxa"/>
            <w:gridSpan w:val="10"/>
            <w:tcBorders>
              <w:left w:val="single" w:sz="4" w:space="0" w:color="auto"/>
            </w:tcBorders>
            <w:shd w:val="clear" w:color="auto" w:fill="E0E0E0"/>
          </w:tcPr>
          <w:p w:rsidR="003504C2" w:rsidRPr="007B39D5" w:rsidRDefault="007B39D5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9D5">
              <w:rPr>
                <w:rFonts w:ascii="Arial" w:hAnsi="Arial" w:cs="Arial"/>
                <w:sz w:val="22"/>
                <w:szCs w:val="22"/>
              </w:rPr>
              <w:t>Md. Rezaul Hasan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Designation of Authorised Officer</w:t>
            </w:r>
          </w:p>
        </w:tc>
        <w:tc>
          <w:tcPr>
            <w:tcW w:w="492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B39D5" w:rsidRPr="007B39D5" w:rsidRDefault="007B39D5" w:rsidP="00D94579">
            <w:pPr>
              <w:ind w:left="42" w:hanging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9D5">
              <w:rPr>
                <w:rFonts w:ascii="Arial" w:hAnsi="Arial" w:cs="Arial"/>
                <w:sz w:val="20"/>
                <w:szCs w:val="20"/>
              </w:rPr>
              <w:t>Project Director, Value Added Tax and Supplementary Duty Act,2012 (online) Implementation Project</w:t>
            </w:r>
          </w:p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4C2" w:rsidRPr="004D0C4C" w:rsidRDefault="003504C2" w:rsidP="003504C2">
      <w:pPr>
        <w:jc w:val="both"/>
        <w:rPr>
          <w:rFonts w:ascii="Arial" w:hAnsi="Arial" w:cs="Arial"/>
          <w:sz w:val="20"/>
          <w:szCs w:val="20"/>
        </w:rPr>
      </w:pPr>
    </w:p>
    <w:sectPr w:rsidR="003504C2" w:rsidRPr="004D0C4C" w:rsidSect="00DC4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04C2"/>
    <w:rsid w:val="00110177"/>
    <w:rsid w:val="00150AEB"/>
    <w:rsid w:val="001669CC"/>
    <w:rsid w:val="00221AD8"/>
    <w:rsid w:val="002E5BFE"/>
    <w:rsid w:val="003504C2"/>
    <w:rsid w:val="00633416"/>
    <w:rsid w:val="00657D24"/>
    <w:rsid w:val="007B39D5"/>
    <w:rsid w:val="007E2931"/>
    <w:rsid w:val="008C4B35"/>
    <w:rsid w:val="00B70396"/>
    <w:rsid w:val="00D94579"/>
    <w:rsid w:val="00DC4AAA"/>
    <w:rsid w:val="00DE137D"/>
    <w:rsid w:val="00E36EDF"/>
    <w:rsid w:val="00FC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3504C2"/>
    <w:pPr>
      <w:keepNext/>
      <w:tabs>
        <w:tab w:val="left" w:pos="-720"/>
        <w:tab w:val="left" w:pos="0"/>
      </w:tabs>
      <w:spacing w:after="120" w:line="192" w:lineRule="atLeast"/>
      <w:ind w:left="720" w:hanging="7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04C2"/>
    <w:rPr>
      <w:rFonts w:ascii="Times New Roman" w:eastAsia="Times New Roman" w:hAnsi="Times New Roman" w:cs="Times New Roman"/>
      <w:b/>
      <w:bCs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C2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3504C2"/>
    <w:pPr>
      <w:keepNext/>
      <w:tabs>
        <w:tab w:val="left" w:pos="-720"/>
        <w:tab w:val="left" w:pos="0"/>
      </w:tabs>
      <w:spacing w:after="120" w:line="192" w:lineRule="atLeast"/>
      <w:ind w:left="720" w:hanging="7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04C2"/>
    <w:rPr>
      <w:rFonts w:ascii="Times New Roman" w:eastAsia="Times New Roman" w:hAnsi="Times New Roman" w:cs="Times New Roman"/>
      <w:b/>
      <w:bCs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C2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</dc:creator>
  <cp:lastModifiedBy>Jenifar-NBR</cp:lastModifiedBy>
  <cp:revision>20</cp:revision>
  <dcterms:created xsi:type="dcterms:W3CDTF">2015-03-04T04:22:00Z</dcterms:created>
  <dcterms:modified xsi:type="dcterms:W3CDTF">2015-04-09T09:01:00Z</dcterms:modified>
</cp:coreProperties>
</file>